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2558" w14:textId="1D2C9ECE" w:rsidR="001C01ED" w:rsidRPr="00057AF0" w:rsidRDefault="00F03ED3" w:rsidP="00057AF0">
      <w:pPr>
        <w:jc w:val="center"/>
        <w:rPr>
          <w:rStyle w:val="fontstyle01"/>
          <w:rFonts w:ascii="TH SarabunPSK" w:hAnsi="TH SarabunPSK" w:cs="TH SarabunPSK"/>
          <w:b/>
          <w:bCs/>
          <w:sz w:val="32"/>
          <w:szCs w:val="32"/>
        </w:rPr>
      </w:pPr>
      <w:r w:rsidRPr="00057AF0">
        <w:rPr>
          <w:rStyle w:val="fontstyle01"/>
          <w:rFonts w:ascii="TH SarabunPSK" w:hAnsi="TH SarabunPSK" w:cs="TH SarabunPSK"/>
          <w:b/>
          <w:bCs/>
          <w:sz w:val="32"/>
          <w:szCs w:val="32"/>
        </w:rPr>
        <w:t xml:space="preserve">Page </w:t>
      </w:r>
      <w:r w:rsidR="00057AF0" w:rsidRPr="00057AF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  <w:lang w:eastAsia="en-GB"/>
        </w:rPr>
        <w:t xml:space="preserve">สรุปผลการประชุม </w:t>
      </w:r>
      <w:proofErr w:type="spellStart"/>
      <w:proofErr w:type="gramStart"/>
      <w:r w:rsidR="00057AF0" w:rsidRPr="00057AF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  <w:lang w:eastAsia="en-GB"/>
        </w:rPr>
        <w:t>คก</w:t>
      </w:r>
      <w:proofErr w:type="spellEnd"/>
      <w:r w:rsidR="00057AF0" w:rsidRPr="00057AF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  <w:lang w:eastAsia="en-GB"/>
        </w:rPr>
        <w:t>ก.บริหาร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AF0" w:rsidRPr="00057AF0" w14:paraId="75A7FD1D" w14:textId="77777777" w:rsidTr="00057AF0">
        <w:tc>
          <w:tcPr>
            <w:tcW w:w="9016" w:type="dxa"/>
          </w:tcPr>
          <w:p w14:paraId="2936392D" w14:textId="77777777" w:rsidR="00057AF0" w:rsidRPr="00057AF0" w:rsidRDefault="00057AF0" w:rsidP="00057AF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proofErr w:type="spellStart"/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>คก</w:t>
            </w:r>
            <w:proofErr w:type="spellEnd"/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>ก.บริหาร กสศ.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ได้ประชุมเป็นประจำและสม่ำเสมอเพื่อดำเนินงานตามภารกิจนับแต่จัดตั้งองค์กรตาม พ.ร.บ.กองทุนเพื่อความเสมอภาคทางการศึกษา (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14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พ.ค.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61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จนถึงปัจจุบัน ณ สิ้น พ.ค.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63) </w:t>
            </w:r>
          </w:p>
          <w:p w14:paraId="203C4865" w14:textId="77777777" w:rsidR="00057AF0" w:rsidRPr="00057AF0" w:rsidRDefault="00057AF0" w:rsidP="00057AF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รวมจำนวนประชุม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27 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ครั้ง</w:t>
            </w:r>
          </w:p>
          <w:p w14:paraId="43B20463" w14:textId="77777777" w:rsidR="00057AF0" w:rsidRPr="00057AF0" w:rsidRDefault="00057AF0" w:rsidP="00057AF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เฉลี่ยประชุมเดือนละ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 1.125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ครั้ง</w:t>
            </w:r>
          </w:p>
          <w:p w14:paraId="1F5F1E90" w14:textId="77777777" w:rsidR="00057AF0" w:rsidRPr="00057AF0" w:rsidRDefault="00057AF0" w:rsidP="00057AF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อัตรากรรมการมาประชุมต่อครั้ง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15.65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คน หรือ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 xml:space="preserve">ร้อยละ 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92 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ขององค์ประกอบ</w:t>
            </w:r>
          </w:p>
          <w:p w14:paraId="1F243090" w14:textId="77777777" w:rsidR="00057AF0" w:rsidRPr="00057AF0" w:rsidRDefault="00057AF0" w:rsidP="00057AF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 xml:space="preserve">ปี 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2563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ประชุมรวม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5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ครั้ง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  (1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ม.ค. - ปัจจุบัน ณ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สิ้น พ.ค.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63)</w:t>
            </w:r>
          </w:p>
          <w:p w14:paraId="4A67CB45" w14:textId="77777777" w:rsidR="00057AF0" w:rsidRPr="00057AF0" w:rsidRDefault="00057AF0" w:rsidP="00057AF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hyperlink r:id="rId5" w:history="1"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cs/>
                  <w:lang w:eastAsia="en-GB"/>
                </w:rPr>
                <w:t xml:space="preserve">สรุปผลการประชุม ครั้งที่ </w:t>
              </w:r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lang w:eastAsia="en-GB"/>
                </w:rPr>
                <w:t>01/63 (23/01/63)</w:t>
              </w:r>
            </w:hyperlink>
          </w:p>
          <w:p w14:paraId="0AEDF06F" w14:textId="77777777" w:rsidR="00057AF0" w:rsidRPr="00057AF0" w:rsidRDefault="00057AF0" w:rsidP="00057AF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hyperlink r:id="rId6" w:history="1"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cs/>
                  <w:lang w:eastAsia="en-GB"/>
                </w:rPr>
                <w:t xml:space="preserve">สรุปผลการประชุม ครั้งที่ </w:t>
              </w:r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lang w:eastAsia="en-GB"/>
                </w:rPr>
                <w:t>02/63 (27/02/63)</w:t>
              </w:r>
            </w:hyperlink>
          </w:p>
          <w:p w14:paraId="652D880C" w14:textId="77777777" w:rsidR="00057AF0" w:rsidRPr="00057AF0" w:rsidRDefault="00057AF0" w:rsidP="00057AF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hyperlink r:id="rId7" w:history="1"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cs/>
                  <w:lang w:eastAsia="en-GB"/>
                </w:rPr>
                <w:t xml:space="preserve">สรุปผลการประชุม ครั้งที่ </w:t>
              </w:r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lang w:eastAsia="en-GB"/>
                </w:rPr>
                <w:t>03/63 (26/03/63)</w:t>
              </w:r>
            </w:hyperlink>
          </w:p>
          <w:p w14:paraId="1EC91744" w14:textId="77777777" w:rsidR="00057AF0" w:rsidRPr="00057AF0" w:rsidRDefault="00057AF0" w:rsidP="00057AF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hyperlink r:id="rId8" w:history="1"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cs/>
                  <w:lang w:eastAsia="en-GB"/>
                </w:rPr>
                <w:t xml:space="preserve">สรุปผลการประชุม ครั้งที่ </w:t>
              </w:r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lang w:eastAsia="en-GB"/>
                </w:rPr>
                <w:t>04/63 (30/04/63)</w:t>
              </w:r>
            </w:hyperlink>
          </w:p>
          <w:p w14:paraId="238E5C8E" w14:textId="77777777" w:rsidR="00057AF0" w:rsidRPr="00057AF0" w:rsidRDefault="00057AF0" w:rsidP="00057AF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05/63 (29/05/63)</w:t>
            </w:r>
          </w:p>
          <w:p w14:paraId="278166B0" w14:textId="77777777" w:rsidR="00057AF0" w:rsidRPr="00057AF0" w:rsidRDefault="00057AF0" w:rsidP="00057AF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 xml:space="preserve">ปี 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2562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ประชุมรวม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11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ครั้ง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 (1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ม.ค. -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31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ธ.ค.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62)</w:t>
            </w:r>
          </w:p>
          <w:p w14:paraId="2A4D4322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01/62 (00/00/62)</w:t>
            </w:r>
          </w:p>
          <w:p w14:paraId="711536FB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02/62 (00/00/62)</w:t>
            </w:r>
          </w:p>
          <w:p w14:paraId="55EB2DE6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03/62 (00/00/62)</w:t>
            </w:r>
          </w:p>
          <w:p w14:paraId="3A4CADFE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04/62 (00/00/62)</w:t>
            </w:r>
          </w:p>
          <w:p w14:paraId="2ABBB028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05/62 (00/00/62)</w:t>
            </w:r>
          </w:p>
          <w:p w14:paraId="7D61C1EC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06/62 (00/00/62)</w:t>
            </w:r>
          </w:p>
          <w:p w14:paraId="2A59814F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07/62 (00/00/62)</w:t>
            </w:r>
          </w:p>
          <w:p w14:paraId="46C26FDE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08/62 (00/00/62)</w:t>
            </w:r>
          </w:p>
          <w:p w14:paraId="2C4A6C05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09/62 (00/00/62)</w:t>
            </w:r>
          </w:p>
          <w:p w14:paraId="3E1EC386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10/62 (00/00/62)</w:t>
            </w:r>
          </w:p>
          <w:p w14:paraId="3D3FBF00" w14:textId="77777777" w:rsidR="00057AF0" w:rsidRPr="00057AF0" w:rsidRDefault="00057AF0" w:rsidP="00057A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hyperlink r:id="rId9" w:history="1"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cs/>
                  <w:lang w:eastAsia="en-GB"/>
                </w:rPr>
                <w:t xml:space="preserve">สรุปผลการประชุม ครั้งที่ </w:t>
              </w:r>
              <w:r w:rsidRPr="00057AF0">
                <w:rPr>
                  <w:rFonts w:ascii="TH SarabunPSK" w:eastAsia="Times New Roman" w:hAnsi="TH SarabunPSK" w:cs="TH SarabunPSK"/>
                  <w:color w:val="835EA5"/>
                  <w:sz w:val="32"/>
                  <w:szCs w:val="32"/>
                  <w:u w:val="single"/>
                  <w:lang w:eastAsia="en-GB"/>
                </w:rPr>
                <w:t>11/62 (19/12/62)</w:t>
              </w:r>
            </w:hyperlink>
          </w:p>
          <w:p w14:paraId="518F3C3D" w14:textId="77777777" w:rsidR="00057AF0" w:rsidRPr="00057AF0" w:rsidRDefault="00057AF0" w:rsidP="00057AF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GB"/>
              </w:rPr>
              <w:t xml:space="preserve">ปี </w:t>
            </w:r>
            <w:r w:rsidRPr="00057A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GB"/>
              </w:rPr>
              <w:t>2561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 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ประชุมรวม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11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>ครั้ง (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14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พ.ค. -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 xml:space="preserve">31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ธ.ค.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61)</w:t>
            </w:r>
          </w:p>
          <w:p w14:paraId="7F06D6CF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01/61 (00/00/61)</w:t>
            </w:r>
          </w:p>
          <w:p w14:paraId="446BBD8F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02/61 (00/00/61)</w:t>
            </w:r>
          </w:p>
          <w:p w14:paraId="7453E240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03/61 (00/00/61)</w:t>
            </w:r>
          </w:p>
          <w:p w14:paraId="511BA025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lastRenderedPageBreak/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04/61 (00/00/61)</w:t>
            </w:r>
          </w:p>
          <w:p w14:paraId="2BDB7EB0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05/61 (00/00/61)</w:t>
            </w:r>
          </w:p>
          <w:p w14:paraId="1E97F836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06/61 (00/00/61)</w:t>
            </w:r>
          </w:p>
          <w:p w14:paraId="4719F407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07/61 (00/00/61)</w:t>
            </w:r>
          </w:p>
          <w:p w14:paraId="49B3842A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08/61 (00/00/61)</w:t>
            </w:r>
          </w:p>
          <w:p w14:paraId="06E20E03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09/61 (00/00/61)</w:t>
            </w:r>
          </w:p>
          <w:p w14:paraId="294038E5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10/61 (00/00/61)</w:t>
            </w:r>
          </w:p>
          <w:p w14:paraId="1FD37EB0" w14:textId="77777777" w:rsidR="00057AF0" w:rsidRPr="00057AF0" w:rsidRDefault="00057AF0" w:rsidP="00057A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</w:pP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GB"/>
              </w:rPr>
              <w:t xml:space="preserve">สรุปผลการประชุม ครั้งที่ </w:t>
            </w:r>
            <w:r w:rsidRPr="00057AF0">
              <w:rPr>
                <w:rFonts w:ascii="TH SarabunPSK" w:eastAsia="Times New Roman" w:hAnsi="TH SarabunPSK" w:cs="TH SarabunPSK"/>
                <w:sz w:val="32"/>
                <w:szCs w:val="32"/>
                <w:lang w:eastAsia="en-GB"/>
              </w:rPr>
              <w:t>11/61 (00/00/61)</w:t>
            </w:r>
          </w:p>
          <w:p w14:paraId="4544A62E" w14:textId="77777777" w:rsidR="00057AF0" w:rsidRPr="00057AF0" w:rsidRDefault="00057AF0" w:rsidP="00974B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18F0D46" w14:textId="53A7CAC9" w:rsidR="006B7858" w:rsidRPr="00057AF0" w:rsidRDefault="006B7858" w:rsidP="00974B1E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6B7858" w:rsidRPr="00057AF0" w:rsidSect="00A34DE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8A6"/>
    <w:multiLevelType w:val="hybridMultilevel"/>
    <w:tmpl w:val="1338CA08"/>
    <w:lvl w:ilvl="0" w:tplc="0809000F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D5B28"/>
    <w:multiLevelType w:val="hybridMultilevel"/>
    <w:tmpl w:val="BFFCBA44"/>
    <w:lvl w:ilvl="0" w:tplc="05AAAA9A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3595C"/>
    <w:multiLevelType w:val="hybridMultilevel"/>
    <w:tmpl w:val="D548D9EC"/>
    <w:lvl w:ilvl="0" w:tplc="0809000F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1C1C27AD"/>
    <w:multiLevelType w:val="hybridMultilevel"/>
    <w:tmpl w:val="45902EBA"/>
    <w:lvl w:ilvl="0" w:tplc="05AAAA9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1C5"/>
    <w:multiLevelType w:val="hybridMultilevel"/>
    <w:tmpl w:val="FD1CB01C"/>
    <w:lvl w:ilvl="0" w:tplc="04090019">
      <w:start w:val="1"/>
      <w:numFmt w:val="thaiNumbers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 w15:restartNumberingAfterBreak="0">
    <w:nsid w:val="3B527708"/>
    <w:multiLevelType w:val="multilevel"/>
    <w:tmpl w:val="7992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B4DE4"/>
    <w:multiLevelType w:val="hybridMultilevel"/>
    <w:tmpl w:val="BBD42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D529D"/>
    <w:multiLevelType w:val="multilevel"/>
    <w:tmpl w:val="395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941AF"/>
    <w:multiLevelType w:val="multilevel"/>
    <w:tmpl w:val="0C3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D4E98"/>
    <w:multiLevelType w:val="hybridMultilevel"/>
    <w:tmpl w:val="B2F26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B4F89"/>
    <w:multiLevelType w:val="hybridMultilevel"/>
    <w:tmpl w:val="EBACAE44"/>
    <w:lvl w:ilvl="0" w:tplc="0409000F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C60FA"/>
    <w:multiLevelType w:val="multilevel"/>
    <w:tmpl w:val="556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2"/>
    <w:rsid w:val="00057AF0"/>
    <w:rsid w:val="001C01ED"/>
    <w:rsid w:val="006B7858"/>
    <w:rsid w:val="009214EF"/>
    <w:rsid w:val="00933698"/>
    <w:rsid w:val="00974B1E"/>
    <w:rsid w:val="00A34DEC"/>
    <w:rsid w:val="00B40ED4"/>
    <w:rsid w:val="00C10C63"/>
    <w:rsid w:val="00ED3A12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E90C"/>
  <w15:chartTrackingRefBased/>
  <w15:docId w15:val="{E3300F64-93F2-4642-9175-F9D2C82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3A12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  <w:style w:type="paragraph" w:styleId="BodyTextIndent">
    <w:name w:val="Body Text Indent"/>
    <w:basedOn w:val="Normal"/>
    <w:link w:val="BodyTextIndentChar"/>
    <w:rsid w:val="00933698"/>
    <w:pPr>
      <w:spacing w:after="0" w:line="240" w:lineRule="auto"/>
      <w:ind w:firstLine="720"/>
      <w:jc w:val="both"/>
    </w:pPr>
    <w:rPr>
      <w:rFonts w:ascii="Browallia New" w:eastAsia="Times New Roman" w:hAnsi="Browallia New" w:cs="Angsana New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33698"/>
    <w:rPr>
      <w:rFonts w:ascii="Browallia New" w:eastAsia="Times New Roman" w:hAnsi="Browallia New" w:cs="Angsana New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9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6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7A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7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rgqaNcosK1Z35wQ_egkVPLuSq2O32q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u3ZfRyxRKbBJdNKtu2DuNmZw0mavkR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jPmauoc45K9ynfW4LmiXFgynvKkq0Q1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xKKagLIeTXlvNENBKJPZk18-fUqAqrl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eJVWwJFbBazQ7VVZPdDTzsdMUpnSb3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w5459</dc:creator>
  <cp:keywords/>
  <dc:description/>
  <cp:lastModifiedBy>w5459</cp:lastModifiedBy>
  <cp:revision>3</cp:revision>
  <cp:lastPrinted>2020-06-16T12:29:00Z</cp:lastPrinted>
  <dcterms:created xsi:type="dcterms:W3CDTF">2020-06-17T00:53:00Z</dcterms:created>
  <dcterms:modified xsi:type="dcterms:W3CDTF">2020-06-17T00:56:00Z</dcterms:modified>
</cp:coreProperties>
</file>